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27FE" w14:textId="77777777" w:rsidR="00B4010D" w:rsidRDefault="00966FEB" w:rsidP="00B4010D">
      <w:r>
        <w:rPr>
          <w:noProof/>
        </w:rPr>
        <mc:AlternateContent>
          <mc:Choice Requires="wps">
            <w:drawing>
              <wp:anchor distT="0" distB="0" distL="114300" distR="114300" simplePos="0" relativeHeight="251655680" behindDoc="0" locked="0" layoutInCell="1" allowOverlap="1" wp14:anchorId="150471AB" wp14:editId="66897008">
                <wp:simplePos x="0" y="0"/>
                <wp:positionH relativeFrom="column">
                  <wp:posOffset>845820</wp:posOffset>
                </wp:positionH>
                <wp:positionV relativeFrom="paragraph">
                  <wp:posOffset>0</wp:posOffset>
                </wp:positionV>
                <wp:extent cx="3771900" cy="685800"/>
                <wp:effectExtent l="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1AB64" w14:textId="77777777" w:rsidR="00B4010D" w:rsidRPr="00B4010D" w:rsidRDefault="00B4010D" w:rsidP="00B4010D">
                            <w:pPr>
                              <w:rPr>
                                <w:rFonts w:ascii="Century Gothic" w:hAnsi="Century Gothic"/>
                              </w:rPr>
                            </w:pPr>
                            <w:r w:rsidRPr="00B4010D">
                              <w:rPr>
                                <w:rFonts w:ascii="Century Gothic" w:hAnsi="Century Gothic"/>
                              </w:rPr>
                              <w:t>COUNTY PERSONNEL DEPARTMENT</w:t>
                            </w:r>
                          </w:p>
                          <w:p w14:paraId="0AE90C8C" w14:textId="77777777" w:rsidR="00B4010D" w:rsidRPr="000C4009" w:rsidRDefault="00B4010D" w:rsidP="00B4010D">
                            <w:pPr>
                              <w:rPr>
                                <w:rFonts w:ascii="Century Gothic" w:hAnsi="Century Gothic"/>
                                <w:b/>
                                <w:sz w:val="40"/>
                                <w:szCs w:val="40"/>
                              </w:rPr>
                            </w:pPr>
                            <w:r w:rsidRPr="000C4009">
                              <w:rPr>
                                <w:rFonts w:ascii="Century Gothic" w:hAnsi="Century Gothic"/>
                                <w:b/>
                                <w:sz w:val="40"/>
                                <w:szCs w:val="40"/>
                              </w:rPr>
                              <w:t>Job Posting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471AB" id="_x0000_t202" coordsize="21600,21600" o:spt="202" path="m,l,21600r21600,l21600,xe">
                <v:stroke joinstyle="miter"/>
                <v:path gradientshapeok="t" o:connecttype="rect"/>
              </v:shapetype>
              <v:shape id="Text Box 4" o:spid="_x0000_s1026" type="#_x0000_t202" style="position:absolute;margin-left:66.6pt;margin-top:0;width:297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" stroked="f">
                <v:textbox>
                  <w:txbxContent>
                    <w:p w14:paraId="5211AB64" w14:textId="77777777" w:rsidR="00B4010D" w:rsidRPr="00B4010D" w:rsidRDefault="00B4010D" w:rsidP="00B4010D">
                      <w:pPr>
                        <w:rPr>
                          <w:rFonts w:ascii="Century Gothic" w:hAnsi="Century Gothic"/>
                        </w:rPr>
                      </w:pPr>
                      <w:r w:rsidRPr="00B4010D">
                        <w:rPr>
                          <w:rFonts w:ascii="Century Gothic" w:hAnsi="Century Gothic"/>
                        </w:rPr>
                        <w:t>COUNTY PERSONNEL DEPARTMENT</w:t>
                      </w:r>
                    </w:p>
                    <w:p w14:paraId="0AE90C8C" w14:textId="77777777" w:rsidR="00B4010D" w:rsidRPr="000C4009" w:rsidRDefault="00B4010D" w:rsidP="00B4010D">
                      <w:pPr>
                        <w:rPr>
                          <w:rFonts w:ascii="Century Gothic" w:hAnsi="Century Gothic"/>
                          <w:b/>
                          <w:sz w:val="40"/>
                          <w:szCs w:val="40"/>
                        </w:rPr>
                      </w:pPr>
                      <w:r w:rsidRPr="000C4009">
                        <w:rPr>
                          <w:rFonts w:ascii="Century Gothic" w:hAnsi="Century Gothic"/>
                          <w:b/>
                          <w:sz w:val="40"/>
                          <w:szCs w:val="40"/>
                        </w:rPr>
                        <w:t>Job Posting</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19BC49D" wp14:editId="0FD28F7C">
                <wp:simplePos x="0" y="0"/>
                <wp:positionH relativeFrom="column">
                  <wp:posOffset>4960620</wp:posOffset>
                </wp:positionH>
                <wp:positionV relativeFrom="paragraph">
                  <wp:posOffset>182880</wp:posOffset>
                </wp:positionV>
                <wp:extent cx="1143000" cy="457200"/>
                <wp:effectExtent l="0" t="1905"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3D887" w14:textId="1CD7F818" w:rsidR="00825814" w:rsidRPr="00E75723" w:rsidRDefault="00825814" w:rsidP="00825814">
                            <w:pPr>
                              <w:jc w:val="right"/>
                              <w:rPr>
                                <w:rFonts w:ascii="Century Gothic" w:hAnsi="Century Gothic"/>
                                <w:b/>
                              </w:rPr>
                            </w:pPr>
                            <w:r w:rsidRPr="00E75723">
                              <w:rPr>
                                <w:rFonts w:ascii="Century Gothic" w:hAnsi="Century Gothic"/>
                                <w:b/>
                              </w:rPr>
                              <w:t xml:space="preserve"># </w:t>
                            </w:r>
                            <w:r w:rsidR="00A02FD0" w:rsidRPr="00E75723">
                              <w:rPr>
                                <w:rFonts w:ascii="Century Gothic" w:hAnsi="Century Gothic"/>
                                <w:b/>
                              </w:rPr>
                              <w:t>20</w:t>
                            </w:r>
                            <w:r w:rsidR="00C507DD">
                              <w:rPr>
                                <w:rFonts w:ascii="Century Gothic" w:hAnsi="Century Gothic"/>
                                <w:b/>
                              </w:rPr>
                              <w:t>2</w:t>
                            </w:r>
                            <w:r w:rsidR="00ED22A6">
                              <w:rPr>
                                <w:rFonts w:ascii="Century Gothic" w:hAnsi="Century Gothic"/>
                                <w:b/>
                              </w:rPr>
                              <w:t>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C49D" id="Text Box 7" o:spid="_x0000_s1027" type="#_x0000_t202" style="position:absolute;margin-left:390.6pt;margin-top:14.4pt;width:9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" stroked="f">
                <v:textbox>
                  <w:txbxContent>
                    <w:p w14:paraId="0BA3D887" w14:textId="1CD7F818" w:rsidR="00825814" w:rsidRPr="00E75723" w:rsidRDefault="00825814" w:rsidP="00825814">
                      <w:pPr>
                        <w:jc w:val="right"/>
                        <w:rPr>
                          <w:rFonts w:ascii="Century Gothic" w:hAnsi="Century Gothic"/>
                          <w:b/>
                        </w:rPr>
                      </w:pPr>
                      <w:r w:rsidRPr="00E75723">
                        <w:rPr>
                          <w:rFonts w:ascii="Century Gothic" w:hAnsi="Century Gothic"/>
                          <w:b/>
                        </w:rPr>
                        <w:t xml:space="preserve"># </w:t>
                      </w:r>
                      <w:r w:rsidR="00A02FD0" w:rsidRPr="00E75723">
                        <w:rPr>
                          <w:rFonts w:ascii="Century Gothic" w:hAnsi="Century Gothic"/>
                          <w:b/>
                        </w:rPr>
                        <w:t>20</w:t>
                      </w:r>
                      <w:r w:rsidR="00C507DD">
                        <w:rPr>
                          <w:rFonts w:ascii="Century Gothic" w:hAnsi="Century Gothic"/>
                          <w:b/>
                        </w:rPr>
                        <w:t>2</w:t>
                      </w:r>
                      <w:r w:rsidR="00ED22A6">
                        <w:rPr>
                          <w:rFonts w:ascii="Century Gothic" w:hAnsi="Century Gothic"/>
                          <w:b/>
                        </w:rPr>
                        <w:t>3-14</w:t>
                      </w:r>
                    </w:p>
                  </w:txbxContent>
                </v:textbox>
              </v:shape>
            </w:pict>
          </mc:Fallback>
        </mc:AlternateContent>
      </w:r>
      <w:r>
        <w:rPr>
          <w:noProof/>
        </w:rPr>
        <w:drawing>
          <wp:inline distT="0" distB="0" distL="0" distR="0" wp14:anchorId="1BD7305C" wp14:editId="2967089F">
            <wp:extent cx="7524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7284285E" w14:textId="1925EDAC" w:rsidR="00B4010D" w:rsidRPr="00C507DD" w:rsidRDefault="00966FEB" w:rsidP="00C507DD">
      <w:pPr>
        <w:jc w:val="center"/>
        <w:rPr>
          <w:rFonts w:ascii="Century Gothic" w:hAnsi="Century Gothic"/>
          <w:b/>
          <w:noProof/>
          <w:sz w:val="36"/>
        </w:rPr>
      </w:pPr>
      <w:r w:rsidRPr="00C507DD">
        <w:rPr>
          <w:rFonts w:ascii="Century Gothic" w:hAnsi="Century Gothic"/>
          <w:b/>
          <w:noProof/>
          <w:sz w:val="40"/>
        </w:rPr>
        <mc:AlternateContent>
          <mc:Choice Requires="wps">
            <w:drawing>
              <wp:anchor distT="0" distB="0" distL="114300" distR="114300" simplePos="0" relativeHeight="251657728" behindDoc="1" locked="0" layoutInCell="1" allowOverlap="1" wp14:anchorId="70C29560" wp14:editId="73E96701">
                <wp:simplePos x="0" y="0"/>
                <wp:positionH relativeFrom="column">
                  <wp:posOffset>1760220</wp:posOffset>
                </wp:positionH>
                <wp:positionV relativeFrom="paragraph">
                  <wp:posOffset>0</wp:posOffset>
                </wp:positionV>
                <wp:extent cx="3314700" cy="914400"/>
                <wp:effectExtent l="0" t="381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3EEF" w14:textId="77777777" w:rsidR="007D33C9" w:rsidRDefault="007D33C9"/>
                          <w:p w14:paraId="55EE0C9F" w14:textId="77777777" w:rsidR="0096514E" w:rsidRDefault="00965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9560" id="Text Box 10" o:spid="_x0000_s1028" type="#_x0000_t202" style="position:absolute;left:0;text-align:left;margin-left:138.6pt;margin-top:0;width:261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" filled="f" stroked="f">
                <v:textbox>
                  <w:txbxContent>
                    <w:p w14:paraId="1A0F3EEF" w14:textId="77777777" w:rsidR="007D33C9" w:rsidRDefault="007D33C9"/>
                    <w:p w14:paraId="55EE0C9F" w14:textId="77777777" w:rsidR="0096514E" w:rsidRDefault="0096514E"/>
                  </w:txbxContent>
                </v:textbox>
              </v:shape>
            </w:pict>
          </mc:Fallback>
        </mc:AlternateContent>
      </w:r>
      <w:r w:rsidR="00C507DD" w:rsidRPr="00C507DD">
        <w:rPr>
          <w:rFonts w:ascii="Calibri" w:eastAsia="Calibri" w:hAnsi="Calibri" w:cs="Calibri"/>
          <w:szCs w:val="22"/>
        </w:rPr>
        <w:t xml:space="preserve"> </w:t>
      </w:r>
      <w:r w:rsidR="00C507DD" w:rsidRPr="00C507DD">
        <w:rPr>
          <w:rFonts w:ascii="Century Gothic" w:eastAsia="Calibri" w:hAnsi="Century Gothic" w:cs="Calibri"/>
          <w:b/>
          <w:sz w:val="44"/>
          <w:szCs w:val="22"/>
        </w:rPr>
        <w:t xml:space="preserve">Early Head </w:t>
      </w:r>
      <w:r w:rsidR="00937189">
        <w:rPr>
          <w:rFonts w:ascii="Century Gothic" w:eastAsia="Calibri" w:hAnsi="Century Gothic" w:cs="Calibri"/>
          <w:b/>
          <w:sz w:val="44"/>
          <w:szCs w:val="22"/>
        </w:rPr>
        <w:t xml:space="preserve">Start </w:t>
      </w:r>
      <w:r w:rsidR="00ED22A6">
        <w:rPr>
          <w:rFonts w:ascii="Century Gothic" w:eastAsia="Calibri" w:hAnsi="Century Gothic" w:cs="Calibri"/>
          <w:b/>
          <w:sz w:val="44"/>
          <w:szCs w:val="22"/>
        </w:rPr>
        <w:t>Data Specialist</w:t>
      </w:r>
    </w:p>
    <w:p w14:paraId="530D89F8" w14:textId="77777777" w:rsidR="00DC3536" w:rsidRPr="00C507DD" w:rsidRDefault="00D85249" w:rsidP="00B4010D">
      <w:pPr>
        <w:jc w:val="center"/>
        <w:rPr>
          <w:rFonts w:ascii="Century Gothic" w:hAnsi="Century Gothic"/>
          <w:i/>
          <w:sz w:val="28"/>
        </w:rPr>
      </w:pPr>
      <w:r w:rsidRPr="00C507DD">
        <w:rPr>
          <w:rFonts w:ascii="Century Gothic" w:hAnsi="Century Gothic"/>
          <w:i/>
          <w:sz w:val="28"/>
        </w:rPr>
        <w:t xml:space="preserve">Lucas County </w:t>
      </w:r>
      <w:r w:rsidR="00644A15" w:rsidRPr="00C507DD">
        <w:rPr>
          <w:rFonts w:ascii="Century Gothic" w:hAnsi="Century Gothic"/>
          <w:i/>
          <w:sz w:val="28"/>
        </w:rPr>
        <w:t>Family Council</w:t>
      </w:r>
    </w:p>
    <w:p w14:paraId="4972D79E" w14:textId="77777777" w:rsidR="0096514E" w:rsidRPr="0096514E" w:rsidRDefault="0096514E" w:rsidP="008D668B">
      <w:pPr>
        <w:ind w:left="2880" w:hanging="2880"/>
        <w:rPr>
          <w:rFonts w:ascii="Century Gothic" w:hAnsi="Century Gothic"/>
          <w:b/>
          <w:i/>
        </w:rPr>
      </w:pPr>
    </w:p>
    <w:p w14:paraId="55C6B126" w14:textId="77777777" w:rsidR="00926038" w:rsidRPr="008369DF" w:rsidRDefault="00966FEB" w:rsidP="008D668B">
      <w:pPr>
        <w:ind w:left="2880" w:hanging="2880"/>
        <w:rPr>
          <w:b/>
        </w:rPr>
      </w:pPr>
      <w:r w:rsidRPr="00BE3F3B">
        <w:rPr>
          <w:rFonts w:ascii="Century Gothic" w:hAnsi="Century Gothic"/>
          <w:noProof/>
        </w:rPr>
        <mc:AlternateContent>
          <mc:Choice Requires="wps">
            <w:drawing>
              <wp:anchor distT="0" distB="0" distL="114300" distR="114300" simplePos="0" relativeHeight="251658752" behindDoc="1" locked="0" layoutInCell="1" allowOverlap="1" wp14:anchorId="5C217730" wp14:editId="0AE666F3">
                <wp:simplePos x="0" y="0"/>
                <wp:positionH relativeFrom="column">
                  <wp:posOffset>2514600</wp:posOffset>
                </wp:positionH>
                <wp:positionV relativeFrom="paragraph">
                  <wp:posOffset>132715</wp:posOffset>
                </wp:positionV>
                <wp:extent cx="2667000" cy="5715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4EF2" w14:textId="77777777" w:rsidR="007D33C9" w:rsidRPr="00926038" w:rsidRDefault="00FF2EAE">
                            <w:pPr>
                              <w:rPr>
                                <w:rFonts w:ascii="Century Gothic" w:hAnsi="Century Gothic"/>
                              </w:rPr>
                            </w:pPr>
                            <w:r>
                              <w:rPr>
                                <w:rFonts w:ascii="Century Gothic" w:hAnsi="Century Gothic"/>
                              </w:rPr>
                              <w:t xml:space="preserve"> </w:t>
                            </w:r>
                            <w:r w:rsidR="0096514E">
                              <w:rPr>
                                <w:rFonts w:ascii="Century Gothic" w:hAnsi="Century Gothic"/>
                              </w:rPr>
                              <w:t xml:space="preserve">8:30 a.m. to 4:30 p.m. </w:t>
                            </w:r>
                            <w:r>
                              <w:rPr>
                                <w:rFonts w:ascii="Century Gothic" w:hAnsi="Century Gothic"/>
                              </w:rPr>
                              <w:t>(</w:t>
                            </w:r>
                            <w:r w:rsidR="0096514E">
                              <w:rPr>
                                <w:rFonts w:ascii="Century Gothic" w:hAnsi="Century Gothic"/>
                              </w:rPr>
                              <w:t>Full</w:t>
                            </w:r>
                            <w:r w:rsidR="008D668B">
                              <w:rPr>
                                <w:rFonts w:ascii="Century Gothic" w:hAnsi="Century Gothic"/>
                              </w:rPr>
                              <w:t xml:space="preserve"> Time)</w:t>
                            </w:r>
                          </w:p>
                          <w:p w14:paraId="7B944D63" w14:textId="77777777" w:rsidR="00926038" w:rsidRDefault="00926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7730" id="Text Box 13" o:spid="_x0000_s1029" type="#_x0000_t202" style="position:absolute;left:0;text-align:left;margin-left:198pt;margin-top:10.45pt;width:21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" filled="f" stroked="f">
                <v:textbox>
                  <w:txbxContent>
                    <w:p w14:paraId="164F4EF2" w14:textId="77777777" w:rsidR="007D33C9" w:rsidRPr="00926038" w:rsidRDefault="00FF2EAE">
                      <w:pPr>
                        <w:rPr>
                          <w:rFonts w:ascii="Century Gothic" w:hAnsi="Century Gothic"/>
                        </w:rPr>
                      </w:pPr>
                      <w:r>
                        <w:rPr>
                          <w:rFonts w:ascii="Century Gothic" w:hAnsi="Century Gothic"/>
                        </w:rPr>
                        <w:t xml:space="preserve"> </w:t>
                      </w:r>
                      <w:r w:rsidR="0096514E">
                        <w:rPr>
                          <w:rFonts w:ascii="Century Gothic" w:hAnsi="Century Gothic"/>
                        </w:rPr>
                        <w:t xml:space="preserve">8:30 a.m. to 4:30 p.m. </w:t>
                      </w:r>
                      <w:r>
                        <w:rPr>
                          <w:rFonts w:ascii="Century Gothic" w:hAnsi="Century Gothic"/>
                        </w:rPr>
                        <w:t>(</w:t>
                      </w:r>
                      <w:r w:rsidR="0096514E">
                        <w:rPr>
                          <w:rFonts w:ascii="Century Gothic" w:hAnsi="Century Gothic"/>
                        </w:rPr>
                        <w:t>Full</w:t>
                      </w:r>
                      <w:r w:rsidR="008D668B">
                        <w:rPr>
                          <w:rFonts w:ascii="Century Gothic" w:hAnsi="Century Gothic"/>
                        </w:rPr>
                        <w:t xml:space="preserve"> Time)</w:t>
                      </w:r>
                    </w:p>
                    <w:p w14:paraId="7B944D63" w14:textId="77777777" w:rsidR="00926038" w:rsidRDefault="00926038"/>
                  </w:txbxContent>
                </v:textbox>
              </v:shape>
            </w:pict>
          </mc:Fallback>
        </mc:AlternateContent>
      </w:r>
      <w:r w:rsidR="00B4010D" w:rsidRPr="00BE3F3B">
        <w:rPr>
          <w:rFonts w:ascii="Century Gothic" w:hAnsi="Century Gothic"/>
          <w:b/>
        </w:rPr>
        <w:t>Normal Hours of Work:</w:t>
      </w:r>
      <w:r w:rsidR="000C4009" w:rsidRPr="00BE3F3B">
        <w:rPr>
          <w:rFonts w:ascii="Century Gothic" w:hAnsi="Century Gothic"/>
        </w:rPr>
        <w:tab/>
      </w:r>
      <w:r w:rsidR="00C66FE3">
        <w:rPr>
          <w:rFonts w:ascii="Century Gothic" w:hAnsi="Century Gothic"/>
        </w:rPr>
        <w:tab/>
      </w:r>
      <w:r w:rsidR="0096514E">
        <w:rPr>
          <w:rFonts w:ascii="Century Gothic" w:hAnsi="Century Gothic"/>
        </w:rPr>
        <w:t>40</w:t>
      </w:r>
      <w:r w:rsidR="003050FB">
        <w:rPr>
          <w:rFonts w:ascii="Century Gothic" w:hAnsi="Century Gothic"/>
        </w:rPr>
        <w:t xml:space="preserve"> hours per week, </w:t>
      </w:r>
      <w:r w:rsidR="00926038" w:rsidRPr="00926038">
        <w:rPr>
          <w:rFonts w:ascii="Century Gothic" w:hAnsi="Century Gothic"/>
          <w:bCs/>
        </w:rPr>
        <w:t xml:space="preserve">Monday through Friday work week </w:t>
      </w:r>
    </w:p>
    <w:p w14:paraId="4286D619" w14:textId="77777777" w:rsidR="00564A0B" w:rsidRDefault="00564A0B" w:rsidP="00564A0B">
      <w:pPr>
        <w:rPr>
          <w:rFonts w:ascii="Century Gothic" w:hAnsi="Century Gothic"/>
          <w:b/>
        </w:rPr>
      </w:pPr>
    </w:p>
    <w:p w14:paraId="49D04803" w14:textId="77777777" w:rsidR="0096514E" w:rsidRDefault="0096514E" w:rsidP="00564A0B">
      <w:pPr>
        <w:rPr>
          <w:rFonts w:ascii="Century Gothic" w:hAnsi="Century Gothic"/>
          <w:b/>
        </w:rPr>
      </w:pPr>
    </w:p>
    <w:p w14:paraId="56676724" w14:textId="78F9A02F" w:rsidR="0096514E" w:rsidRPr="0096514E" w:rsidRDefault="00966FEB" w:rsidP="00564A0B">
      <w:pPr>
        <w:rPr>
          <w:rFonts w:ascii="Century Gothic" w:hAnsi="Century Gothic" w:cs="Segoe UI"/>
          <w:sz w:val="22"/>
          <w:szCs w:val="20"/>
        </w:rPr>
      </w:pPr>
      <w:r w:rsidRPr="00BE3F3B">
        <w:rPr>
          <w:rFonts w:ascii="Century Gothic" w:hAnsi="Century Gothic"/>
          <w:b/>
          <w:noProof/>
        </w:rPr>
        <mc:AlternateContent>
          <mc:Choice Requires="wps">
            <w:drawing>
              <wp:anchor distT="0" distB="0" distL="114300" distR="114300" simplePos="0" relativeHeight="251659776" behindDoc="1" locked="0" layoutInCell="1" allowOverlap="1" wp14:anchorId="44082B14" wp14:editId="08697DF4">
                <wp:simplePos x="0" y="0"/>
                <wp:positionH relativeFrom="column">
                  <wp:posOffset>2217420</wp:posOffset>
                </wp:positionH>
                <wp:positionV relativeFrom="paragraph">
                  <wp:posOffset>154940</wp:posOffset>
                </wp:positionV>
                <wp:extent cx="3771900" cy="643890"/>
                <wp:effectExtent l="0" t="0" r="190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4248B" w14:textId="77777777" w:rsidR="007D33C9" w:rsidRPr="00B933A6" w:rsidRDefault="00B933A6" w:rsidP="00B933A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2B14" id="Text Box 16" o:spid="_x0000_s1030" type="#_x0000_t202" style="position:absolute;margin-left:174.6pt;margin-top:12.2pt;width:297pt;height:5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" filled="f" stroked="f">
                <v:textbox>
                  <w:txbxContent>
                    <w:p w14:paraId="0C04248B" w14:textId="77777777" w:rsidR="007D33C9" w:rsidRPr="00B933A6" w:rsidRDefault="00B933A6" w:rsidP="00B933A6">
                      <w:r>
                        <w:t xml:space="preserve">     </w:t>
                      </w:r>
                    </w:p>
                  </w:txbxContent>
                </v:textbox>
              </v:shape>
            </w:pict>
          </mc:Fallback>
        </mc:AlternateContent>
      </w:r>
      <w:r w:rsidR="00B4010D" w:rsidRPr="00BE3F3B">
        <w:rPr>
          <w:rFonts w:ascii="Century Gothic" w:hAnsi="Century Gothic"/>
          <w:b/>
        </w:rPr>
        <w:t>Rate of Pay</w:t>
      </w:r>
      <w:r w:rsidR="00B4010D" w:rsidRPr="003050FB">
        <w:rPr>
          <w:rFonts w:ascii="Century Gothic" w:hAnsi="Century Gothic"/>
          <w:b/>
        </w:rPr>
        <w:t>:</w:t>
      </w:r>
      <w:r w:rsidR="000C4009" w:rsidRPr="003050FB">
        <w:rPr>
          <w:rFonts w:ascii="Century Gothic" w:hAnsi="Century Gothic"/>
          <w:b/>
        </w:rPr>
        <w:t xml:space="preserve">                         </w:t>
      </w:r>
      <w:r w:rsidR="00056773" w:rsidRPr="003050FB">
        <w:rPr>
          <w:rFonts w:ascii="Century Gothic" w:hAnsi="Century Gothic"/>
          <w:b/>
        </w:rPr>
        <w:t xml:space="preserve">       </w:t>
      </w:r>
      <w:r w:rsidR="000C4009" w:rsidRPr="003050FB">
        <w:rPr>
          <w:rFonts w:ascii="Century Gothic" w:hAnsi="Century Gothic"/>
          <w:b/>
        </w:rPr>
        <w:t xml:space="preserve"> </w:t>
      </w:r>
      <w:r w:rsidR="00C507DD">
        <w:rPr>
          <w:rFonts w:ascii="Century Gothic" w:hAnsi="Century Gothic" w:cs="Segoe UI"/>
          <w:szCs w:val="20"/>
        </w:rPr>
        <w:t>$18.</w:t>
      </w:r>
      <w:r w:rsidR="00ED22A6">
        <w:rPr>
          <w:rFonts w:ascii="Century Gothic" w:hAnsi="Century Gothic" w:cs="Segoe UI"/>
          <w:szCs w:val="20"/>
        </w:rPr>
        <w:t>73</w:t>
      </w:r>
      <w:r w:rsidR="00C507DD">
        <w:rPr>
          <w:rFonts w:ascii="Century Gothic" w:hAnsi="Century Gothic" w:cs="Segoe UI"/>
          <w:szCs w:val="20"/>
        </w:rPr>
        <w:t xml:space="preserve"> per </w:t>
      </w:r>
      <w:r w:rsidR="00ED22A6">
        <w:rPr>
          <w:rFonts w:ascii="Century Gothic" w:hAnsi="Century Gothic" w:cs="Segoe UI"/>
          <w:szCs w:val="20"/>
        </w:rPr>
        <w:t xml:space="preserve">hour (Grade 21) </w:t>
      </w:r>
    </w:p>
    <w:p w14:paraId="57ECB7ED" w14:textId="77777777" w:rsidR="0096514E" w:rsidRDefault="0096514E" w:rsidP="000C4009">
      <w:pPr>
        <w:rPr>
          <w:rFonts w:ascii="Century Gothic" w:hAnsi="Century Gothic"/>
          <w:b/>
        </w:rPr>
      </w:pPr>
    </w:p>
    <w:p w14:paraId="2F58F5DC" w14:textId="77777777" w:rsidR="000C4009" w:rsidRPr="00BE3F3B" w:rsidRDefault="000C4009" w:rsidP="000C4009">
      <w:pPr>
        <w:rPr>
          <w:rFonts w:ascii="Century Gothic" w:hAnsi="Century Gothic"/>
        </w:rPr>
      </w:pPr>
      <w:r w:rsidRPr="00BE3F3B">
        <w:rPr>
          <w:rFonts w:ascii="Century Gothic" w:hAnsi="Century Gothic"/>
          <w:b/>
        </w:rPr>
        <w:t>Status:</w:t>
      </w:r>
      <w:r w:rsidR="00E53A53" w:rsidRPr="00BE3F3B">
        <w:rPr>
          <w:rFonts w:ascii="Century Gothic" w:hAnsi="Century Gothic"/>
        </w:rPr>
        <w:tab/>
      </w:r>
      <w:r w:rsidR="00E53A53" w:rsidRPr="00BE3F3B">
        <w:rPr>
          <w:rFonts w:ascii="Century Gothic" w:hAnsi="Century Gothic"/>
        </w:rPr>
        <w:tab/>
      </w:r>
      <w:r w:rsidR="00E53A53" w:rsidRPr="00BE3F3B">
        <w:rPr>
          <w:rFonts w:ascii="Century Gothic" w:hAnsi="Century Gothic"/>
        </w:rPr>
        <w:tab/>
      </w:r>
      <w:r w:rsidR="00E53A53" w:rsidRPr="00BE3F3B">
        <w:rPr>
          <w:rFonts w:ascii="Century Gothic" w:hAnsi="Century Gothic"/>
        </w:rPr>
        <w:tab/>
      </w:r>
      <w:r w:rsidR="00644A15" w:rsidRPr="00BE3F3B">
        <w:rPr>
          <w:rFonts w:ascii="Century Gothic" w:hAnsi="Century Gothic"/>
        </w:rPr>
        <w:t>Non-</w:t>
      </w:r>
      <w:r w:rsidR="00107233" w:rsidRPr="00BE3F3B">
        <w:rPr>
          <w:rFonts w:ascii="Century Gothic" w:hAnsi="Century Gothic"/>
        </w:rPr>
        <w:t>Bargaining Unit;</w:t>
      </w:r>
      <w:r w:rsidR="00564A0B">
        <w:rPr>
          <w:rFonts w:ascii="Century Gothic" w:hAnsi="Century Gothic"/>
        </w:rPr>
        <w:t xml:space="preserve"> Classified;</w:t>
      </w:r>
      <w:r w:rsidR="00107233" w:rsidRPr="00BE3F3B">
        <w:rPr>
          <w:rFonts w:ascii="Century Gothic" w:hAnsi="Century Gothic"/>
        </w:rPr>
        <w:t xml:space="preserve"> FLSA-Non-Exempt</w:t>
      </w:r>
    </w:p>
    <w:p w14:paraId="02DCCEF2" w14:textId="77777777" w:rsidR="00B4010D" w:rsidRPr="00BE3F3B" w:rsidRDefault="00B4010D" w:rsidP="00B4010D">
      <w:pPr>
        <w:jc w:val="center"/>
        <w:rPr>
          <w:rFonts w:ascii="Century Gothic" w:hAnsi="Century Gothic"/>
        </w:rPr>
      </w:pPr>
    </w:p>
    <w:p w14:paraId="6BFBBB1B" w14:textId="77777777" w:rsidR="00B4010D" w:rsidRPr="00C507DD" w:rsidRDefault="00B4010D" w:rsidP="00B4010D">
      <w:pPr>
        <w:jc w:val="center"/>
        <w:rPr>
          <w:rFonts w:ascii="Century Gothic" w:hAnsi="Century Gothic"/>
          <w:b/>
          <w:sz w:val="32"/>
          <w:u w:val="single"/>
        </w:rPr>
      </w:pPr>
      <w:r w:rsidRPr="00C507DD">
        <w:rPr>
          <w:rFonts w:ascii="Century Gothic" w:hAnsi="Century Gothic"/>
          <w:b/>
          <w:sz w:val="32"/>
          <w:u w:val="single"/>
        </w:rPr>
        <w:t>Summary of Responsibilities</w:t>
      </w:r>
    </w:p>
    <w:p w14:paraId="3345E68F" w14:textId="77777777" w:rsidR="0096514E" w:rsidRPr="00BE3F3B" w:rsidRDefault="0096514E" w:rsidP="00B4010D">
      <w:pPr>
        <w:jc w:val="center"/>
        <w:rPr>
          <w:rFonts w:ascii="Century Gothic" w:hAnsi="Century Gothic"/>
          <w:b/>
          <w:u w:val="single"/>
        </w:rPr>
      </w:pPr>
    </w:p>
    <w:p w14:paraId="1BAACE26" w14:textId="77777777" w:rsidR="00C507DD" w:rsidRPr="00C507DD" w:rsidRDefault="00C507DD" w:rsidP="00C507DD">
      <w:pPr>
        <w:widowControl w:val="0"/>
        <w:jc w:val="center"/>
        <w:rPr>
          <w:rFonts w:ascii="Century Gothic" w:eastAsia="Calibri" w:hAnsi="Century Gothic" w:cs="Calibri"/>
          <w:i/>
          <w:szCs w:val="22"/>
        </w:rPr>
      </w:pPr>
      <w:r w:rsidRPr="00C507DD">
        <w:rPr>
          <w:rFonts w:ascii="Century Gothic" w:eastAsia="Calibri" w:hAnsi="Century Gothic" w:cs="Calibri"/>
          <w:i/>
          <w:szCs w:val="22"/>
        </w:rPr>
        <w:t>Two positions available</w:t>
      </w:r>
    </w:p>
    <w:p w14:paraId="337FD6D0" w14:textId="77777777" w:rsidR="00ED22A6" w:rsidRPr="00ED22A6" w:rsidRDefault="00ED22A6" w:rsidP="00ED22A6">
      <w:pPr>
        <w:tabs>
          <w:tab w:val="left" w:pos="1240"/>
        </w:tabs>
        <w:autoSpaceDE w:val="0"/>
        <w:autoSpaceDN w:val="0"/>
        <w:adjustRightInd w:val="0"/>
        <w:rPr>
          <w:rFonts w:ascii="Century Gothic" w:hAnsi="Century Gothic" w:cs="Arial"/>
          <w:sz w:val="28"/>
          <w:szCs w:val="28"/>
        </w:rPr>
      </w:pPr>
      <w:r w:rsidRPr="00ED22A6">
        <w:rPr>
          <w:rFonts w:ascii="Century Gothic" w:hAnsi="Century Gothic" w:cs="Arial"/>
          <w:sz w:val="28"/>
          <w:szCs w:val="28"/>
        </w:rPr>
        <w:t>This is a full-time position in Lucas County Family Council’s Early Head Start program. Under the direction of the Program Quality Coordinator, provide accurate and timely entry of information into the management information system for program reporting, monitoring, and invoicing. Secondary responsibilities include assisting with recruitment, enrollment, and family support services on an as-needed or temporary basis</w:t>
      </w:r>
    </w:p>
    <w:p w14:paraId="327459A1" w14:textId="77777777" w:rsidR="00564A0B" w:rsidRPr="00ED22A6" w:rsidRDefault="00564A0B" w:rsidP="00564A0B">
      <w:pPr>
        <w:rPr>
          <w:rFonts w:ascii="Century Gothic" w:hAnsi="Century Gothic" w:cs="Calibri"/>
          <w:color w:val="000000"/>
          <w:sz w:val="28"/>
          <w:szCs w:val="28"/>
        </w:rPr>
      </w:pPr>
    </w:p>
    <w:p w14:paraId="349F43DE" w14:textId="77777777" w:rsidR="00C507DD" w:rsidRPr="00C507DD" w:rsidRDefault="00C507DD" w:rsidP="00C507DD">
      <w:pPr>
        <w:widowControl w:val="0"/>
        <w:jc w:val="center"/>
        <w:rPr>
          <w:rFonts w:ascii="Century Gothic" w:eastAsia="Calibri" w:hAnsi="Century Gothic" w:cs="Calibri"/>
          <w:b/>
          <w:sz w:val="32"/>
          <w:szCs w:val="22"/>
          <w:u w:val="single"/>
        </w:rPr>
      </w:pPr>
      <w:r w:rsidRPr="00C507DD">
        <w:rPr>
          <w:rFonts w:ascii="Century Gothic" w:eastAsia="Calibri" w:hAnsi="Century Gothic" w:cs="Calibri"/>
          <w:b/>
          <w:sz w:val="32"/>
          <w:szCs w:val="22"/>
          <w:u w:val="single"/>
        </w:rPr>
        <w:t>Minimum Qualifications:</w:t>
      </w:r>
    </w:p>
    <w:p w14:paraId="7AFDC773" w14:textId="77777777" w:rsidR="00ED22A6" w:rsidRPr="00ED22A6" w:rsidRDefault="00ED22A6" w:rsidP="00ED22A6">
      <w:pPr>
        <w:tabs>
          <w:tab w:val="left" w:pos="7650"/>
        </w:tabs>
        <w:autoSpaceDE w:val="0"/>
        <w:autoSpaceDN w:val="0"/>
        <w:adjustRightInd w:val="0"/>
        <w:rPr>
          <w:rFonts w:ascii="Century Gothic" w:hAnsi="Century Gothic" w:cs="Arial"/>
          <w:sz w:val="28"/>
          <w:szCs w:val="28"/>
        </w:rPr>
      </w:pPr>
      <w:r w:rsidRPr="00ED22A6">
        <w:rPr>
          <w:rFonts w:ascii="Century Gothic" w:hAnsi="Century Gothic" w:cs="Arial"/>
          <w:sz w:val="28"/>
          <w:szCs w:val="28"/>
        </w:rPr>
        <w:t xml:space="preserve">Associates degree required with 4 years of experience in administrative, program monitoring or related experience that includes word processing and database software experience. Bachelor’s degree preferred. </w:t>
      </w:r>
    </w:p>
    <w:p w14:paraId="7FF65F70" w14:textId="77777777" w:rsidR="00C507DD" w:rsidRPr="00ED22A6" w:rsidRDefault="00C507DD" w:rsidP="00C507DD">
      <w:pPr>
        <w:widowControl w:val="0"/>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entury Gothic" w:eastAsia="Calibri" w:hAnsi="Century Gothic" w:cs="Calibri"/>
          <w:sz w:val="28"/>
          <w:szCs w:val="28"/>
        </w:rPr>
      </w:pPr>
    </w:p>
    <w:p w14:paraId="29B84BF7" w14:textId="77777777" w:rsidR="00564A0B" w:rsidRDefault="00564A0B" w:rsidP="003921AB">
      <w:pPr>
        <w:rPr>
          <w:rFonts w:ascii="Century Gothic" w:hAnsi="Century Gothic"/>
          <w:b/>
          <w:u w:val="single"/>
        </w:rPr>
      </w:pPr>
    </w:p>
    <w:p w14:paraId="1E471B5F" w14:textId="77777777" w:rsidR="00492020" w:rsidRDefault="00492020" w:rsidP="003921AB">
      <w:pPr>
        <w:rPr>
          <w:rFonts w:ascii="Century Gothic" w:hAnsi="Century Gothic"/>
          <w:b/>
        </w:rPr>
      </w:pPr>
      <w:r w:rsidRPr="00C507DD">
        <w:rPr>
          <w:rFonts w:ascii="Century Gothic" w:hAnsi="Century Gothic"/>
          <w:b/>
          <w:sz w:val="28"/>
        </w:rPr>
        <w:t>Application deadline:</w:t>
      </w:r>
      <w:r w:rsidR="003921AB" w:rsidRPr="00C507DD">
        <w:rPr>
          <w:rFonts w:ascii="Century Gothic" w:hAnsi="Century Gothic"/>
          <w:b/>
          <w:sz w:val="28"/>
        </w:rPr>
        <w:t xml:space="preserve"> </w:t>
      </w:r>
      <w:r w:rsidR="003921AB" w:rsidRPr="00BE3F3B">
        <w:rPr>
          <w:rFonts w:ascii="Century Gothic" w:hAnsi="Century Gothic"/>
          <w:b/>
        </w:rPr>
        <w:tab/>
      </w:r>
      <w:r w:rsidR="0096514E" w:rsidRPr="00C507DD">
        <w:rPr>
          <w:rFonts w:ascii="Century Gothic" w:hAnsi="Century Gothic"/>
          <w:b/>
          <w:sz w:val="28"/>
        </w:rPr>
        <w:t xml:space="preserve">Open until filled </w:t>
      </w:r>
      <w:r w:rsidR="00564A0B" w:rsidRPr="00C507DD">
        <w:rPr>
          <w:rFonts w:ascii="Century Gothic" w:hAnsi="Century Gothic"/>
          <w:b/>
          <w:sz w:val="28"/>
        </w:rPr>
        <w:t xml:space="preserve"> </w:t>
      </w:r>
    </w:p>
    <w:p w14:paraId="28F1E0C8" w14:textId="77777777" w:rsidR="00564A0B" w:rsidRPr="00BE3F3B" w:rsidRDefault="00564A0B" w:rsidP="003921AB">
      <w:pPr>
        <w:rPr>
          <w:rFonts w:ascii="Century Gothic" w:hAnsi="Century Gothic"/>
          <w:b/>
        </w:rPr>
      </w:pPr>
    </w:p>
    <w:p w14:paraId="62492741" w14:textId="77777777" w:rsidR="0096514E" w:rsidRDefault="00E22309" w:rsidP="00E22309">
      <w:pPr>
        <w:jc w:val="both"/>
        <w:rPr>
          <w:rFonts w:ascii="Century Gothic" w:hAnsi="Century Gothic"/>
        </w:rPr>
      </w:pPr>
      <w:r w:rsidRPr="00BE3F3B">
        <w:rPr>
          <w:rFonts w:ascii="Century Gothic" w:hAnsi="Century Gothic"/>
        </w:rPr>
        <w:t>Please apply on-line (www.co.lucas.oh.us) or submit a cover letter, resume and professional references to the Lucas County Human Resources/Personnel Department, One Government Center, Suite 450, Toledo, OH  43604</w:t>
      </w:r>
      <w:r w:rsidR="003921AB" w:rsidRPr="00BE3F3B">
        <w:rPr>
          <w:rFonts w:ascii="Century Gothic" w:hAnsi="Century Gothic"/>
        </w:rPr>
        <w:t xml:space="preserve">, </w:t>
      </w:r>
      <w:r w:rsidR="00C507DD">
        <w:rPr>
          <w:rFonts w:ascii="Century Gothic" w:hAnsi="Century Gothic"/>
        </w:rPr>
        <w:t xml:space="preserve">EHS Coach </w:t>
      </w:r>
      <w:r w:rsidR="0096514E">
        <w:rPr>
          <w:rFonts w:ascii="Century Gothic" w:hAnsi="Century Gothic"/>
        </w:rPr>
        <w:t xml:space="preserve"> </w:t>
      </w:r>
    </w:p>
    <w:p w14:paraId="2B73D736" w14:textId="77777777" w:rsidR="00E22309" w:rsidRPr="00BE3F3B" w:rsidRDefault="00BE3F3B" w:rsidP="00E22309">
      <w:pPr>
        <w:jc w:val="both"/>
        <w:rPr>
          <w:rFonts w:ascii="Century Gothic" w:hAnsi="Century Gothic"/>
        </w:rPr>
      </w:pPr>
      <w:r w:rsidRPr="00BE3F3B">
        <w:rPr>
          <w:rFonts w:ascii="Century Gothic" w:hAnsi="Century Gothic"/>
        </w:rPr>
        <w:t xml:space="preserve"> </w:t>
      </w:r>
    </w:p>
    <w:p w14:paraId="53D715F6" w14:textId="77777777" w:rsidR="00ED22A6" w:rsidRDefault="00ED22A6" w:rsidP="008D668B">
      <w:pPr>
        <w:jc w:val="center"/>
        <w:rPr>
          <w:rFonts w:ascii="Century Gothic" w:hAnsi="Century Gothic"/>
          <w:b/>
          <w:i/>
          <w:sz w:val="20"/>
        </w:rPr>
      </w:pPr>
    </w:p>
    <w:p w14:paraId="26FC6E70" w14:textId="77777777" w:rsidR="00ED22A6" w:rsidRDefault="00ED22A6" w:rsidP="008D668B">
      <w:pPr>
        <w:jc w:val="center"/>
        <w:rPr>
          <w:rFonts w:ascii="Century Gothic" w:hAnsi="Century Gothic"/>
          <w:b/>
          <w:i/>
          <w:sz w:val="20"/>
        </w:rPr>
      </w:pPr>
    </w:p>
    <w:p w14:paraId="657ECE8B" w14:textId="77777777" w:rsidR="00ED22A6" w:rsidRDefault="00ED22A6" w:rsidP="008D668B">
      <w:pPr>
        <w:jc w:val="center"/>
        <w:rPr>
          <w:rFonts w:ascii="Century Gothic" w:hAnsi="Century Gothic"/>
          <w:b/>
          <w:i/>
          <w:sz w:val="20"/>
        </w:rPr>
      </w:pPr>
    </w:p>
    <w:p w14:paraId="77AFDED3" w14:textId="77777777" w:rsidR="00ED22A6" w:rsidRDefault="00ED22A6" w:rsidP="008D668B">
      <w:pPr>
        <w:jc w:val="center"/>
        <w:rPr>
          <w:rFonts w:ascii="Century Gothic" w:hAnsi="Century Gothic"/>
          <w:b/>
          <w:i/>
          <w:sz w:val="20"/>
        </w:rPr>
      </w:pPr>
    </w:p>
    <w:p w14:paraId="0993712D" w14:textId="77777777" w:rsidR="00ED22A6" w:rsidRDefault="00ED22A6" w:rsidP="008D668B">
      <w:pPr>
        <w:jc w:val="center"/>
        <w:rPr>
          <w:rFonts w:ascii="Century Gothic" w:hAnsi="Century Gothic"/>
          <w:b/>
          <w:i/>
          <w:sz w:val="20"/>
        </w:rPr>
      </w:pPr>
    </w:p>
    <w:p w14:paraId="00366D38" w14:textId="77777777" w:rsidR="00ED22A6" w:rsidRDefault="00ED22A6" w:rsidP="008D668B">
      <w:pPr>
        <w:jc w:val="center"/>
        <w:rPr>
          <w:rFonts w:ascii="Century Gothic" w:hAnsi="Century Gothic"/>
          <w:b/>
          <w:i/>
          <w:sz w:val="20"/>
        </w:rPr>
      </w:pPr>
    </w:p>
    <w:p w14:paraId="3F79F9B4" w14:textId="77777777" w:rsidR="00ED22A6" w:rsidRDefault="00ED22A6" w:rsidP="008D668B">
      <w:pPr>
        <w:jc w:val="center"/>
        <w:rPr>
          <w:rFonts w:ascii="Century Gothic" w:hAnsi="Century Gothic"/>
          <w:b/>
          <w:i/>
          <w:sz w:val="20"/>
        </w:rPr>
      </w:pPr>
    </w:p>
    <w:p w14:paraId="0D534748" w14:textId="77777777" w:rsidR="00ED22A6" w:rsidRDefault="00ED22A6" w:rsidP="008D668B">
      <w:pPr>
        <w:jc w:val="center"/>
        <w:rPr>
          <w:rFonts w:ascii="Century Gothic" w:hAnsi="Century Gothic"/>
          <w:b/>
          <w:i/>
          <w:sz w:val="20"/>
        </w:rPr>
      </w:pPr>
    </w:p>
    <w:p w14:paraId="4EF22F59" w14:textId="77777777" w:rsidR="00ED22A6" w:rsidRDefault="00ED22A6" w:rsidP="008D668B">
      <w:pPr>
        <w:jc w:val="center"/>
        <w:rPr>
          <w:rFonts w:ascii="Century Gothic" w:hAnsi="Century Gothic"/>
          <w:b/>
          <w:i/>
          <w:sz w:val="20"/>
        </w:rPr>
      </w:pPr>
    </w:p>
    <w:p w14:paraId="31E6D145" w14:textId="77777777" w:rsidR="00ED22A6" w:rsidRDefault="00ED22A6" w:rsidP="008D668B">
      <w:pPr>
        <w:jc w:val="center"/>
        <w:rPr>
          <w:rFonts w:ascii="Century Gothic" w:hAnsi="Century Gothic"/>
          <w:b/>
          <w:i/>
          <w:sz w:val="20"/>
        </w:rPr>
      </w:pPr>
    </w:p>
    <w:p w14:paraId="64B13396" w14:textId="77777777" w:rsidR="00ED22A6" w:rsidRDefault="00ED22A6" w:rsidP="008D668B">
      <w:pPr>
        <w:jc w:val="center"/>
        <w:rPr>
          <w:rFonts w:ascii="Century Gothic" w:hAnsi="Century Gothic"/>
          <w:b/>
          <w:i/>
          <w:sz w:val="20"/>
        </w:rPr>
      </w:pPr>
    </w:p>
    <w:p w14:paraId="1613E9FE" w14:textId="7D14F69A" w:rsidR="00264D79" w:rsidRPr="008D668B" w:rsidRDefault="00E955BE" w:rsidP="008D668B">
      <w:pPr>
        <w:jc w:val="center"/>
        <w:rPr>
          <w:rFonts w:ascii="Century Gothic" w:hAnsi="Century Gothic"/>
          <w:sz w:val="20"/>
        </w:rPr>
      </w:pPr>
      <w:r w:rsidRPr="008D668B">
        <w:rPr>
          <w:rFonts w:ascii="Century Gothic" w:hAnsi="Century Gothic"/>
          <w:b/>
          <w:i/>
          <w:sz w:val="20"/>
        </w:rPr>
        <w:t>An Equal Opportunity E</w:t>
      </w:r>
      <w:r w:rsidR="00492020" w:rsidRPr="008D668B">
        <w:rPr>
          <w:rFonts w:ascii="Century Gothic" w:hAnsi="Century Gothic"/>
          <w:b/>
          <w:i/>
          <w:sz w:val="20"/>
        </w:rPr>
        <w:t>mployer</w:t>
      </w:r>
    </w:p>
    <w:sectPr w:rsidR="00264D79" w:rsidRPr="008D668B" w:rsidSect="00B8485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87B"/>
    <w:multiLevelType w:val="hybridMultilevel"/>
    <w:tmpl w:val="170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2EE1"/>
    <w:multiLevelType w:val="hybridMultilevel"/>
    <w:tmpl w:val="4CAA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56F52"/>
    <w:multiLevelType w:val="hybridMultilevel"/>
    <w:tmpl w:val="E17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65CD0"/>
    <w:multiLevelType w:val="hybridMultilevel"/>
    <w:tmpl w:val="A476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850"/>
    <w:multiLevelType w:val="hybridMultilevel"/>
    <w:tmpl w:val="270EB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A39AF"/>
    <w:multiLevelType w:val="multilevel"/>
    <w:tmpl w:val="7E2AA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9976F5"/>
    <w:multiLevelType w:val="hybridMultilevel"/>
    <w:tmpl w:val="F30235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77421B"/>
    <w:multiLevelType w:val="multilevel"/>
    <w:tmpl w:val="93BE6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DC3B64"/>
    <w:multiLevelType w:val="hybridMultilevel"/>
    <w:tmpl w:val="EC04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D429E"/>
    <w:multiLevelType w:val="hybridMultilevel"/>
    <w:tmpl w:val="5414D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2"/>
  </w:num>
  <w:num w:numId="6">
    <w:abstractNumId w:val="3"/>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0D"/>
    <w:rsid w:val="0000065D"/>
    <w:rsid w:val="00020E96"/>
    <w:rsid w:val="00024EBD"/>
    <w:rsid w:val="00040939"/>
    <w:rsid w:val="00044431"/>
    <w:rsid w:val="00044855"/>
    <w:rsid w:val="00056773"/>
    <w:rsid w:val="00060742"/>
    <w:rsid w:val="000C4009"/>
    <w:rsid w:val="000D39B9"/>
    <w:rsid w:val="000E4F21"/>
    <w:rsid w:val="00107233"/>
    <w:rsid w:val="00155A41"/>
    <w:rsid w:val="001604B1"/>
    <w:rsid w:val="00190A2A"/>
    <w:rsid w:val="001E4350"/>
    <w:rsid w:val="00201AE3"/>
    <w:rsid w:val="002301A1"/>
    <w:rsid w:val="00235FD8"/>
    <w:rsid w:val="00245031"/>
    <w:rsid w:val="00264D79"/>
    <w:rsid w:val="002A0C0E"/>
    <w:rsid w:val="002B4642"/>
    <w:rsid w:val="002B6374"/>
    <w:rsid w:val="002C0465"/>
    <w:rsid w:val="002C4D24"/>
    <w:rsid w:val="003007D3"/>
    <w:rsid w:val="003050FB"/>
    <w:rsid w:val="00306D88"/>
    <w:rsid w:val="00320678"/>
    <w:rsid w:val="00350019"/>
    <w:rsid w:val="00352CD7"/>
    <w:rsid w:val="0035525C"/>
    <w:rsid w:val="00383FB6"/>
    <w:rsid w:val="003921AB"/>
    <w:rsid w:val="003A09B8"/>
    <w:rsid w:val="003C48C9"/>
    <w:rsid w:val="003E3991"/>
    <w:rsid w:val="00484FFC"/>
    <w:rsid w:val="00492020"/>
    <w:rsid w:val="004A4ED9"/>
    <w:rsid w:val="004B110F"/>
    <w:rsid w:val="004D108B"/>
    <w:rsid w:val="004D3714"/>
    <w:rsid w:val="0050177C"/>
    <w:rsid w:val="00564A0B"/>
    <w:rsid w:val="005853C4"/>
    <w:rsid w:val="00585890"/>
    <w:rsid w:val="005A2CD9"/>
    <w:rsid w:val="005A3A96"/>
    <w:rsid w:val="005C2148"/>
    <w:rsid w:val="005D08D8"/>
    <w:rsid w:val="005D44A3"/>
    <w:rsid w:val="006317FE"/>
    <w:rsid w:val="00644A15"/>
    <w:rsid w:val="00662E62"/>
    <w:rsid w:val="00676C27"/>
    <w:rsid w:val="00686FE4"/>
    <w:rsid w:val="006B5F85"/>
    <w:rsid w:val="006D57FA"/>
    <w:rsid w:val="006F670F"/>
    <w:rsid w:val="007127D0"/>
    <w:rsid w:val="0072090A"/>
    <w:rsid w:val="007378FF"/>
    <w:rsid w:val="00745098"/>
    <w:rsid w:val="00782B13"/>
    <w:rsid w:val="00795004"/>
    <w:rsid w:val="007B3D20"/>
    <w:rsid w:val="007B596D"/>
    <w:rsid w:val="007D33C9"/>
    <w:rsid w:val="007E541F"/>
    <w:rsid w:val="00813171"/>
    <w:rsid w:val="00825814"/>
    <w:rsid w:val="008A1B52"/>
    <w:rsid w:val="008A4D3C"/>
    <w:rsid w:val="008D668B"/>
    <w:rsid w:val="008E4EC7"/>
    <w:rsid w:val="00925817"/>
    <w:rsid w:val="00926038"/>
    <w:rsid w:val="00937189"/>
    <w:rsid w:val="0095670C"/>
    <w:rsid w:val="0096514E"/>
    <w:rsid w:val="00966FEB"/>
    <w:rsid w:val="009827D6"/>
    <w:rsid w:val="00990724"/>
    <w:rsid w:val="009A368B"/>
    <w:rsid w:val="009A6101"/>
    <w:rsid w:val="009B3BC8"/>
    <w:rsid w:val="009B465E"/>
    <w:rsid w:val="009C684E"/>
    <w:rsid w:val="009E2F7A"/>
    <w:rsid w:val="009F2498"/>
    <w:rsid w:val="009F6AA5"/>
    <w:rsid w:val="00A02FD0"/>
    <w:rsid w:val="00A91B04"/>
    <w:rsid w:val="00AA008C"/>
    <w:rsid w:val="00AA788C"/>
    <w:rsid w:val="00AB6566"/>
    <w:rsid w:val="00AD4019"/>
    <w:rsid w:val="00B105A9"/>
    <w:rsid w:val="00B4010D"/>
    <w:rsid w:val="00B84857"/>
    <w:rsid w:val="00B933A6"/>
    <w:rsid w:val="00BA7F4E"/>
    <w:rsid w:val="00BD50E4"/>
    <w:rsid w:val="00BE3F3B"/>
    <w:rsid w:val="00C04F9B"/>
    <w:rsid w:val="00C059C9"/>
    <w:rsid w:val="00C14CEF"/>
    <w:rsid w:val="00C2233D"/>
    <w:rsid w:val="00C3127F"/>
    <w:rsid w:val="00C35645"/>
    <w:rsid w:val="00C417FE"/>
    <w:rsid w:val="00C507DD"/>
    <w:rsid w:val="00C568BB"/>
    <w:rsid w:val="00C66FE3"/>
    <w:rsid w:val="00C71351"/>
    <w:rsid w:val="00CF53CA"/>
    <w:rsid w:val="00D15E27"/>
    <w:rsid w:val="00D22851"/>
    <w:rsid w:val="00D25D9A"/>
    <w:rsid w:val="00D76EF4"/>
    <w:rsid w:val="00D85249"/>
    <w:rsid w:val="00D9579A"/>
    <w:rsid w:val="00DB0675"/>
    <w:rsid w:val="00DC3536"/>
    <w:rsid w:val="00DE2661"/>
    <w:rsid w:val="00DF3349"/>
    <w:rsid w:val="00E22309"/>
    <w:rsid w:val="00E447DA"/>
    <w:rsid w:val="00E53A53"/>
    <w:rsid w:val="00E75723"/>
    <w:rsid w:val="00E91377"/>
    <w:rsid w:val="00E955BE"/>
    <w:rsid w:val="00ED22A6"/>
    <w:rsid w:val="00ED397A"/>
    <w:rsid w:val="00EF607A"/>
    <w:rsid w:val="00F1754A"/>
    <w:rsid w:val="00F6126C"/>
    <w:rsid w:val="00F80B53"/>
    <w:rsid w:val="00F814A5"/>
    <w:rsid w:val="00F957ED"/>
    <w:rsid w:val="00FA3320"/>
    <w:rsid w:val="00FE42A3"/>
    <w:rsid w:val="00FF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585C0"/>
  <w15:docId w15:val="{0B4570A5-5D6D-4E13-9630-1E13D31D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056773"/>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Ѐ"/>
    <w:basedOn w:val="Normal"/>
    <w:rsid w:val="00B933A6"/>
    <w:pPr>
      <w:widowControl w:val="0"/>
    </w:pPr>
    <w:rPr>
      <w:szCs w:val="20"/>
    </w:rPr>
  </w:style>
  <w:style w:type="paragraph" w:styleId="BalloonText">
    <w:name w:val="Balloon Text"/>
    <w:basedOn w:val="Normal"/>
    <w:link w:val="BalloonTextChar"/>
    <w:rsid w:val="009F6AA5"/>
    <w:rPr>
      <w:rFonts w:ascii="Tahoma" w:hAnsi="Tahoma" w:cs="Tahoma"/>
      <w:sz w:val="16"/>
      <w:szCs w:val="16"/>
    </w:rPr>
  </w:style>
  <w:style w:type="character" w:customStyle="1" w:styleId="BalloonTextChar">
    <w:name w:val="Balloon Text Char"/>
    <w:basedOn w:val="DefaultParagraphFont"/>
    <w:link w:val="BalloonText"/>
    <w:rsid w:val="009F6AA5"/>
    <w:rPr>
      <w:rFonts w:ascii="Tahoma" w:hAnsi="Tahoma" w:cs="Tahoma"/>
      <w:sz w:val="16"/>
      <w:szCs w:val="16"/>
    </w:rPr>
  </w:style>
  <w:style w:type="character" w:customStyle="1" w:styleId="Heading2Char">
    <w:name w:val="Heading 2 Char"/>
    <w:basedOn w:val="DefaultParagraphFont"/>
    <w:link w:val="Heading2"/>
    <w:rsid w:val="00056773"/>
    <w:rPr>
      <w:b/>
      <w:u w:val="single"/>
    </w:rPr>
  </w:style>
  <w:style w:type="paragraph" w:styleId="ListParagraph">
    <w:name w:val="List Paragraph"/>
    <w:basedOn w:val="Normal"/>
    <w:uiPriority w:val="34"/>
    <w:qFormat/>
    <w:rsid w:val="00056773"/>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HR</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BCunningham</dc:creator>
  <cp:lastModifiedBy>Darcey J. Schneider</cp:lastModifiedBy>
  <cp:revision>3</cp:revision>
  <cp:lastPrinted>2018-10-10T19:44:00Z</cp:lastPrinted>
  <dcterms:created xsi:type="dcterms:W3CDTF">2023-02-16T21:00:00Z</dcterms:created>
  <dcterms:modified xsi:type="dcterms:W3CDTF">2023-02-17T14:17:00Z</dcterms:modified>
</cp:coreProperties>
</file>